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537" w:rsidRDefault="000C43BC" w:rsidP="000C43BC">
      <w:pPr>
        <w:jc w:val="center"/>
        <w:rPr>
          <w:b/>
          <w:sz w:val="52"/>
          <w:szCs w:val="52"/>
          <w:u w:val="single"/>
        </w:rPr>
      </w:pPr>
      <w:r w:rsidRPr="000C43BC">
        <w:rPr>
          <w:b/>
          <w:sz w:val="52"/>
          <w:szCs w:val="52"/>
          <w:u w:val="single"/>
        </w:rPr>
        <w:t>PegLeg Installation</w:t>
      </w:r>
    </w:p>
    <w:p w:rsidR="000C43BC" w:rsidRDefault="000C43BC" w:rsidP="000C43BC">
      <w:pPr>
        <w:rPr>
          <w:sz w:val="32"/>
          <w:szCs w:val="32"/>
        </w:rPr>
      </w:pPr>
      <w:r>
        <w:rPr>
          <w:sz w:val="32"/>
          <w:szCs w:val="32"/>
        </w:rPr>
        <w:t>This is simple enough, it hardly needs explanation, however just a few points to keep in mind….</w:t>
      </w:r>
    </w:p>
    <w:p w:rsidR="000C43BC" w:rsidRDefault="000C43BC" w:rsidP="000C43BC">
      <w:pPr>
        <w:rPr>
          <w:sz w:val="32"/>
          <w:szCs w:val="32"/>
        </w:rPr>
      </w:pPr>
    </w:p>
    <w:p w:rsidR="000C43BC" w:rsidRDefault="000C43BC" w:rsidP="000C43B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There is a range, front to back, you can choose to mount the PegLeg. You </w:t>
      </w:r>
      <w:r>
        <w:rPr>
          <w:b/>
          <w:sz w:val="32"/>
          <w:szCs w:val="32"/>
          <w:u w:val="single"/>
        </w:rPr>
        <w:t>MUST</w:t>
      </w:r>
      <w:r>
        <w:rPr>
          <w:sz w:val="32"/>
          <w:szCs w:val="32"/>
        </w:rPr>
        <w:t xml:space="preserve"> verify you have a minimum of 1” clearance at the front wheel when turned throughout its range and stroke.</w:t>
      </w:r>
    </w:p>
    <w:p w:rsidR="000C43BC" w:rsidRDefault="000C43BC" w:rsidP="000C43B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Using the PegLeg as a template, mark the two holes on the frame w/ a Sharpie marker.</w:t>
      </w:r>
      <w:r w:rsidR="00305945">
        <w:rPr>
          <w:sz w:val="32"/>
          <w:szCs w:val="32"/>
        </w:rPr>
        <w:t xml:space="preserve"> Take your time, and get it right.</w:t>
      </w:r>
      <w:bookmarkStart w:id="0" w:name="_GoBack"/>
      <w:bookmarkEnd w:id="0"/>
    </w:p>
    <w:p w:rsidR="000C43BC" w:rsidRDefault="000C43BC" w:rsidP="000C43B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Con one of your buddies into holding the wires and cables out of the frame rail while you drill.</w:t>
      </w:r>
    </w:p>
    <w:p w:rsidR="000C43BC" w:rsidRDefault="000C43BC" w:rsidP="000C43B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 advise you to drill a small pilot hole first to help keep the hole on center.</w:t>
      </w:r>
    </w:p>
    <w:p w:rsidR="000C43BC" w:rsidRDefault="000C43BC" w:rsidP="000C43B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Drill the final holes to 5/16”.</w:t>
      </w:r>
    </w:p>
    <w:p w:rsidR="000C43BC" w:rsidRDefault="000C43BC" w:rsidP="000C43B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Fasten the PegLeg w/ the supplied hardware.</w:t>
      </w:r>
    </w:p>
    <w:p w:rsidR="000C43BC" w:rsidRDefault="000C43BC" w:rsidP="000C43B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(NOTE) If running the pegs spacers for use w/ a floorboard, </w:t>
      </w:r>
      <w:r w:rsidR="00305945">
        <w:rPr>
          <w:sz w:val="32"/>
          <w:szCs w:val="32"/>
        </w:rPr>
        <w:t>trade</w:t>
      </w:r>
      <w:r>
        <w:rPr>
          <w:sz w:val="32"/>
          <w:szCs w:val="32"/>
        </w:rPr>
        <w:t xml:space="preserve"> the bolt that came w/ your pegs w/ our longer bolt.</w:t>
      </w:r>
    </w:p>
    <w:p w:rsidR="000C43BC" w:rsidRDefault="000C43BC" w:rsidP="000C43B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(NOTE) These are designed to hold your foot in a position that Harley riders will envy. They’re not designed to stand on.</w:t>
      </w:r>
    </w:p>
    <w:p w:rsidR="000C43BC" w:rsidRDefault="000C43BC" w:rsidP="000C43BC">
      <w:pPr>
        <w:pStyle w:val="ListParagraph"/>
        <w:rPr>
          <w:sz w:val="32"/>
          <w:szCs w:val="32"/>
        </w:rPr>
      </w:pPr>
    </w:p>
    <w:p w:rsidR="000C43BC" w:rsidRPr="000C43BC" w:rsidRDefault="000C43BC" w:rsidP="000C43B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If you like this product, post some feedback or tell somebody</w:t>
      </w:r>
      <w:r w:rsidR="00305945">
        <w:rPr>
          <w:sz w:val="32"/>
          <w:szCs w:val="32"/>
        </w:rPr>
        <w:t>. If you don’t, tell me about it, as we’re always looking to improve. You’re all the advertising we have. Thanks for your support, MNNTHBX.</w:t>
      </w:r>
    </w:p>
    <w:sectPr w:rsidR="000C43BC" w:rsidRPr="000C4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044D"/>
    <w:multiLevelType w:val="hybridMultilevel"/>
    <w:tmpl w:val="51C4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BC"/>
    <w:rsid w:val="000C43BC"/>
    <w:rsid w:val="00305945"/>
    <w:rsid w:val="007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cp:lastPrinted>2012-01-17T20:41:00Z</cp:lastPrinted>
  <dcterms:created xsi:type="dcterms:W3CDTF">2012-01-17T20:28:00Z</dcterms:created>
  <dcterms:modified xsi:type="dcterms:W3CDTF">2012-01-17T20:41:00Z</dcterms:modified>
</cp:coreProperties>
</file>